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61E26" w14:textId="77777777" w:rsidR="00CF3250" w:rsidRPr="00CF3250" w:rsidRDefault="00CF3250" w:rsidP="00CF3250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CF3250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20DF492F" w14:textId="77777777" w:rsidR="00CF3250" w:rsidRPr="00CF3250" w:rsidRDefault="00CF3250" w:rsidP="00CF32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32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31075E73" w14:textId="77777777" w:rsidR="00CF3250" w:rsidRPr="00CF3250" w:rsidRDefault="00CF3250" w:rsidP="00CF325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32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CF32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02BF3B78" w14:textId="77777777" w:rsidR="00CF3250" w:rsidRPr="00CF3250" w:rsidRDefault="00CF3250" w:rsidP="00CF325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32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CF32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7D592E53" w14:textId="77777777" w:rsidR="00CF3250" w:rsidRPr="00CF3250" w:rsidRDefault="00CF3250" w:rsidP="00CF3250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3250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CF3250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61532E26" w14:textId="77777777" w:rsidR="00CF3250" w:rsidRPr="00CF3250" w:rsidRDefault="00CF3250" w:rsidP="00CF3250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CF3250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0F5F62D0" w14:textId="77777777" w:rsidR="00CF3250" w:rsidRDefault="00CF3250" w:rsidP="00FB6703">
      <w:pPr>
        <w:pStyle w:val="1"/>
        <w:spacing w:after="240"/>
        <w:jc w:val="center"/>
      </w:pPr>
    </w:p>
    <w:p w14:paraId="7C76CD96" w14:textId="42714B37" w:rsidR="00FB6703" w:rsidRPr="008A6388" w:rsidRDefault="00FB6703" w:rsidP="00FB6703">
      <w:pPr>
        <w:pStyle w:val="1"/>
        <w:spacing w:after="240"/>
        <w:jc w:val="center"/>
      </w:pPr>
      <w:r>
        <w:t>Практическое задание 9</w:t>
      </w:r>
    </w:p>
    <w:p w14:paraId="74B9EDFF" w14:textId="77777777" w:rsidR="00FB6703" w:rsidRPr="00BA5D9A" w:rsidRDefault="00FB6703" w:rsidP="00FB6703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D9A">
        <w:rPr>
          <w:rFonts w:ascii="Times New Roman" w:hAnsi="Times New Roman"/>
          <w:b/>
          <w:bCs/>
          <w:sz w:val="28"/>
          <w:szCs w:val="28"/>
        </w:rPr>
        <w:t>Тема 3.3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BA5D9A">
        <w:rPr>
          <w:rFonts w:ascii="Times New Roman" w:hAnsi="Times New Roman"/>
          <w:b/>
          <w:bCs/>
          <w:sz w:val="28"/>
          <w:szCs w:val="28"/>
        </w:rPr>
        <w:t xml:space="preserve"> Основные теоремы динамики механической системы</w:t>
      </w:r>
    </w:p>
    <w:p w14:paraId="1BEC4F3E" w14:textId="77777777" w:rsidR="00FB6703" w:rsidRPr="00BA5D9A" w:rsidRDefault="00FB6703" w:rsidP="00FB6703">
      <w:pPr>
        <w:ind w:right="5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53A8BDE3" w14:textId="77777777" w:rsidR="00FB6703" w:rsidRPr="008A6388" w:rsidRDefault="00FB6703" w:rsidP="00FB670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Механическая система в вертикальной плоскости (рис. </w:t>
      </w:r>
      <w:r>
        <w:rPr>
          <w:rFonts w:eastAsiaTheme="minorHAnsi"/>
          <w:color w:val="auto"/>
          <w:sz w:val="28"/>
          <w:szCs w:val="28"/>
          <w:lang w:eastAsia="en-US"/>
        </w:rPr>
        <w:t>9.1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) состоит из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груза 1, ступенчатых шкивов 2 и 3 и катка 4 с радиусами: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0,2 (м);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0,4 (м); г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3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0,3 (м);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3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0,4 (м); R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4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0,5 (м). Радиусы инерции 2</w:t>
      </w:r>
      <w:r>
        <w:rPr>
          <w:rFonts w:eastAsiaTheme="minorHAnsi"/>
          <w:color w:val="auto"/>
          <w:sz w:val="28"/>
          <w:szCs w:val="28"/>
          <w:lang w:eastAsia="en-US"/>
        </w:rPr>
        <w:t>-го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и 3</w:t>
      </w:r>
      <w:r>
        <w:rPr>
          <w:rFonts w:eastAsiaTheme="minorHAnsi"/>
          <w:color w:val="auto"/>
          <w:sz w:val="28"/>
          <w:szCs w:val="28"/>
          <w:lang w:eastAsia="en-US"/>
        </w:rPr>
        <w:t>-го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тел: i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0,3 (м); i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3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0,33 (м). Коэффициент трения скольжения груза 1 о плоскость равен 0,1; коэффициент трения качения колеса 4 равен 0,002 (м). Система начинает движение из состояния покоя в направлении заданной силы F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которая равна C + 1 (кН) (если П = 0…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2)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или в направлении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обусловленном направлением вращения моментов M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2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который равен C + 2 (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кН·м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>) (если П = 3...5); М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3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который равен С + 3 (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кН·м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>) (если П = 6...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7)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и М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4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который равен С + 4 (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кН·м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>) (если П = 8...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9). Определит</w:t>
      </w:r>
      <w:r>
        <w:rPr>
          <w:rFonts w:eastAsiaTheme="minorHAnsi"/>
          <w:color w:val="auto"/>
          <w:sz w:val="28"/>
          <w:szCs w:val="28"/>
          <w:lang w:eastAsia="en-US"/>
        </w:rPr>
        <w:t>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скорость груза 1 в тот момент, когда его перемещение станет равным 0,1(Г + 1) (м), если массы тел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следующие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: 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масса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первого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тела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Г + 2 (кг); второго 2Г + 1 (кг); третьего П + 2 (кг); четвертого ПГ + 1 (кг); углы: α равен 30 + 5П (град); β равен 80 – 5П (град).</w:t>
      </w:r>
    </w:p>
    <w:p w14:paraId="0B89886E" w14:textId="77777777" w:rsidR="00FB6703" w:rsidRPr="008A6388" w:rsidRDefault="00FB6703" w:rsidP="00FB670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noProof/>
          <w:color w:val="auto"/>
        </w:rPr>
        <w:lastRenderedPageBreak/>
        <w:drawing>
          <wp:inline distT="0" distB="0" distL="0" distR="0" wp14:anchorId="004C746D" wp14:editId="101B30C0">
            <wp:extent cx="4796287" cy="264468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001" cy="2643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3AB12" w14:textId="77777777" w:rsidR="00FB6703" w:rsidRPr="008A6388" w:rsidRDefault="00FB6703" w:rsidP="00FB6703">
      <w:pPr>
        <w:pStyle w:val="a3"/>
        <w:spacing w:line="360" w:lineRule="auto"/>
        <w:ind w:firstLine="708"/>
        <w:rPr>
          <w:rFonts w:eastAsiaTheme="minorHAnsi"/>
          <w:color w:val="auto"/>
          <w:sz w:val="28"/>
          <w:szCs w:val="28"/>
          <w:lang w:eastAsia="en-US"/>
        </w:rPr>
      </w:pPr>
    </w:p>
    <w:p w14:paraId="5D069379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9.1</w:t>
      </w:r>
    </w:p>
    <w:p w14:paraId="6054832A" w14:textId="77777777" w:rsidR="00FB6703" w:rsidRDefault="00FB6703" w:rsidP="00FB6703">
      <w:pPr>
        <w:pStyle w:val="a3"/>
        <w:spacing w:line="360" w:lineRule="auto"/>
        <w:ind w:firstLine="708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14:paraId="2538C5EA" w14:textId="77777777" w:rsidR="00FB6703" w:rsidRDefault="00FB6703" w:rsidP="00FB6703">
      <w:pPr>
        <w:pStyle w:val="a3"/>
        <w:spacing w:line="360" w:lineRule="auto"/>
        <w:ind w:firstLine="708"/>
        <w:jc w:val="center"/>
        <w:rPr>
          <w:rFonts w:eastAsiaTheme="minorHAnsi" w:cstheme="minorBidi"/>
          <w:bCs/>
          <w:color w:val="auto"/>
          <w:sz w:val="28"/>
          <w:szCs w:val="28"/>
          <w:lang w:eastAsia="en-US"/>
        </w:rPr>
      </w:pPr>
    </w:p>
    <w:p w14:paraId="0E0D6BD1" w14:textId="77777777" w:rsidR="00FB6703" w:rsidRPr="00BA5D9A" w:rsidRDefault="00FB6703" w:rsidP="00FB6703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BA5D9A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Рекомендации по выполнению задания 9</w:t>
      </w:r>
    </w:p>
    <w:p w14:paraId="33EDE12E" w14:textId="77777777" w:rsidR="00FB6703" w:rsidRPr="008A6388" w:rsidRDefault="00FB6703" w:rsidP="00FB6703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45726342"/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твердое тело или систему тел, движение которых рассматривае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8A6388">
        <w:rPr>
          <w:rFonts w:ascii="Times New Roman" w:hAnsi="Times New Roman" w:cs="Times New Roman"/>
          <w:sz w:val="28"/>
          <w:szCs w:val="28"/>
        </w:rPr>
        <w:t>.</w:t>
      </w:r>
    </w:p>
    <w:p w14:paraId="47E47AA7" w14:textId="77777777" w:rsidR="00FB6703" w:rsidRPr="008A6388" w:rsidRDefault="00FB6703" w:rsidP="00FB6703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Расстав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внешние силы, действующие на тело или систему тел.</w:t>
      </w:r>
    </w:p>
    <w:p w14:paraId="23422373" w14:textId="77777777" w:rsidR="00FB6703" w:rsidRPr="008A6388" w:rsidRDefault="00FB6703" w:rsidP="00FB6703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тела связей.</w:t>
      </w:r>
    </w:p>
    <w:p w14:paraId="3B56B0E5" w14:textId="77777777" w:rsidR="00FB6703" w:rsidRPr="008A6388" w:rsidRDefault="00FB6703" w:rsidP="00FB6703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Освобо</w:t>
      </w:r>
      <w:r>
        <w:rPr>
          <w:rFonts w:ascii="Times New Roman" w:hAnsi="Times New Roman" w:cs="Times New Roman"/>
          <w:sz w:val="28"/>
          <w:szCs w:val="28"/>
        </w:rPr>
        <w:t>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тело от существующих связей, их действие замен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реакциями связей.</w:t>
      </w:r>
    </w:p>
    <w:p w14:paraId="07CD0AED" w14:textId="77777777" w:rsidR="00FB6703" w:rsidRPr="008A6388" w:rsidRDefault="00FB6703" w:rsidP="00FB6703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Пока</w:t>
      </w:r>
      <w:r>
        <w:rPr>
          <w:rFonts w:ascii="Times New Roman" w:hAnsi="Times New Roman" w:cs="Times New Roman"/>
          <w:sz w:val="28"/>
          <w:szCs w:val="28"/>
        </w:rPr>
        <w:t>жите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скоростей и на</w:t>
      </w:r>
      <w:r>
        <w:rPr>
          <w:rFonts w:ascii="Times New Roman" w:hAnsi="Times New Roman" w:cs="Times New Roman"/>
          <w:sz w:val="28"/>
          <w:szCs w:val="28"/>
        </w:rPr>
        <w:t>йдите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центр тяжести тела.</w:t>
      </w:r>
    </w:p>
    <w:p w14:paraId="6028CF62" w14:textId="77777777" w:rsidR="00FB6703" w:rsidRPr="008A6388" w:rsidRDefault="00FB6703" w:rsidP="00FB6703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систему координат.</w:t>
      </w:r>
    </w:p>
    <w:p w14:paraId="18A8BFAA" w14:textId="77777777" w:rsidR="00FB6703" w:rsidRPr="008A6388" w:rsidRDefault="00FB6703" w:rsidP="00FB6703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уравнение, применяя одну из основных теорем динамики механической системы.</w:t>
      </w:r>
    </w:p>
    <w:p w14:paraId="1CCDA72A" w14:textId="77777777" w:rsidR="00FB6703" w:rsidRPr="008A6388" w:rsidRDefault="00FB6703" w:rsidP="00FB6703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полученное уравнение,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неизвестную по условию величину.</w:t>
      </w:r>
    </w:p>
    <w:bookmarkEnd w:id="1"/>
    <w:p w14:paraId="1892B7E6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4FA5AA87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18BCAD2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AF0A299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4C9A85EC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5F108D5E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190C38CD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4EBC84C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46FCB72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FDCCB54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4471131B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40F6D87D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58DBF98B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A0123F0" w14:textId="77777777" w:rsidR="00FB6703" w:rsidRPr="008A6388" w:rsidRDefault="00FB6703" w:rsidP="00FB6703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8CC6AE1" w14:textId="77777777" w:rsidR="00FB6703" w:rsidRPr="008A6388" w:rsidRDefault="00FB6703" w:rsidP="00FB6703">
      <w:pPr>
        <w:pStyle w:val="1"/>
        <w:jc w:val="center"/>
      </w:pPr>
      <w:r w:rsidRPr="008A6388">
        <w:t xml:space="preserve">Бланк выполнения задания </w:t>
      </w:r>
      <w:r>
        <w:t>9</w:t>
      </w:r>
    </w:p>
    <w:p w14:paraId="052D1887" w14:textId="77777777" w:rsidR="00FB6703" w:rsidRPr="008A6388" w:rsidRDefault="00FB6703" w:rsidP="00FB6703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2E129DE7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1B407CDD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402EAE0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EF95CE1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показаны все силы.</w:t>
      </w:r>
    </w:p>
    <w:p w14:paraId="4F6D04D8" w14:textId="77777777" w:rsidR="00FB6703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45FBBE5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7B8097A" w14:textId="77777777" w:rsidR="00FB6703" w:rsidRPr="008A6388" w:rsidRDefault="00FB6703" w:rsidP="00FB670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Записывается уравнение теоремы об изменении кинетической энергии механической системы.</w:t>
      </w:r>
    </w:p>
    <w:p w14:paraId="3A503329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1C77B52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CD2C0F2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lastRenderedPageBreak/>
        <w:tab/>
        <w:t>4. Решается уравнение.</w:t>
      </w:r>
    </w:p>
    <w:p w14:paraId="4C40DAAE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F122C16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73230E5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B8A800E" w14:textId="77777777" w:rsidR="00FB6703" w:rsidRPr="008A6388" w:rsidRDefault="00FB6703" w:rsidP="00FB6703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Записывается ответ.</w:t>
      </w:r>
    </w:p>
    <w:p w14:paraId="1B5F8223" w14:textId="77777777" w:rsidR="00FB6703" w:rsidRPr="008A6388" w:rsidRDefault="00FB6703" w:rsidP="00FB6703">
      <w:pPr>
        <w:rPr>
          <w:rFonts w:ascii="Times New Roman" w:hAnsi="Times New Roman" w:cs="Times New Roman"/>
          <w:sz w:val="28"/>
          <w:szCs w:val="28"/>
        </w:rPr>
      </w:pPr>
    </w:p>
    <w:p w14:paraId="3A104584" w14:textId="77777777" w:rsidR="00FB6703" w:rsidRPr="008A6388" w:rsidRDefault="00FB6703" w:rsidP="00FB6703">
      <w:pPr>
        <w:rPr>
          <w:rFonts w:ascii="Times New Roman" w:hAnsi="Times New Roman" w:cs="Times New Roman"/>
          <w:sz w:val="28"/>
          <w:szCs w:val="28"/>
        </w:rPr>
      </w:pPr>
    </w:p>
    <w:p w14:paraId="1D47B9C3" w14:textId="77777777" w:rsidR="00FB6703" w:rsidRPr="008A6388" w:rsidRDefault="00FB6703" w:rsidP="00FB6703">
      <w:pPr>
        <w:rPr>
          <w:rFonts w:ascii="Times New Roman" w:hAnsi="Times New Roman" w:cs="Times New Roman"/>
          <w:sz w:val="28"/>
          <w:szCs w:val="28"/>
        </w:rPr>
      </w:pPr>
    </w:p>
    <w:p w14:paraId="63AE3B64" w14:textId="77777777" w:rsidR="00FB6703" w:rsidRPr="008A6388" w:rsidRDefault="00FB6703" w:rsidP="00FB6703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3C28B4D3" w14:textId="018CB00E" w:rsidR="00AD2ABC" w:rsidRPr="00FB6703" w:rsidRDefault="00AD2ABC">
      <w:pPr>
        <w:rPr>
          <w:rFonts w:ascii="Times New Roman" w:hAnsi="Times New Roman"/>
          <w:b/>
          <w:sz w:val="32"/>
          <w:szCs w:val="32"/>
        </w:rPr>
      </w:pPr>
    </w:p>
    <w:sectPr w:rsidR="00AD2ABC" w:rsidRPr="00FB6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F0A9B"/>
    <w:multiLevelType w:val="hybridMultilevel"/>
    <w:tmpl w:val="FA6A4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ABC"/>
    <w:rsid w:val="00647945"/>
    <w:rsid w:val="00AD2ABC"/>
    <w:rsid w:val="00CF3250"/>
    <w:rsid w:val="00FB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F502"/>
  <w15:chartTrackingRefBased/>
  <w15:docId w15:val="{141EABB0-E4EB-49DB-9581-C9A07DEA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70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6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70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FB6703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FB6703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FB6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2022-12-06T08:46:00Z</dcterms:created>
  <dcterms:modified xsi:type="dcterms:W3CDTF">2022-12-06T08:46:00Z</dcterms:modified>
</cp:coreProperties>
</file>